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9DCB31" w14:textId="0DEF9535" w:rsidR="00730B5F" w:rsidRDefault="006F5663" w:rsidP="004E19A9">
      <w:pPr>
        <w:rPr>
          <w:sz w:val="22"/>
        </w:rPr>
      </w:pPr>
      <w:r>
        <w:rPr>
          <w:sz w:val="22"/>
        </w:rPr>
        <w:t>A</w:t>
      </w:r>
      <w:r>
        <w:rPr>
          <w:rFonts w:hint="eastAsia"/>
          <w:sz w:val="22"/>
        </w:rPr>
        <w:t>fter</w:t>
      </w:r>
      <w:r>
        <w:rPr>
          <w:sz w:val="22"/>
        </w:rPr>
        <w:t xml:space="preserve"> you finished writing please use the following to see if the paper is good enough.</w:t>
      </w:r>
    </w:p>
    <w:p w14:paraId="3B3BB88B" w14:textId="7D237F5D" w:rsidR="006F5663" w:rsidRDefault="006F5663" w:rsidP="004E19A9">
      <w:pPr>
        <w:rPr>
          <w:sz w:val="22"/>
        </w:rPr>
      </w:pPr>
    </w:p>
    <w:p w14:paraId="02CA1888" w14:textId="77777777" w:rsidR="006F5663" w:rsidRPr="006F5663" w:rsidRDefault="006F5663" w:rsidP="006F5663">
      <w:pPr>
        <w:rPr>
          <w:sz w:val="22"/>
        </w:rPr>
      </w:pPr>
      <w:r w:rsidRPr="006F5663">
        <w:rPr>
          <w:sz w:val="22"/>
        </w:rPr>
        <w:t>Grading and Evaluation</w:t>
      </w:r>
    </w:p>
    <w:p w14:paraId="1E1BD487" w14:textId="77777777" w:rsidR="006F5663" w:rsidRPr="006F5663" w:rsidRDefault="006F5663" w:rsidP="006F5663">
      <w:pPr>
        <w:rPr>
          <w:sz w:val="22"/>
        </w:rPr>
      </w:pPr>
      <w:r w:rsidRPr="006F5663">
        <w:rPr>
          <w:sz w:val="22"/>
        </w:rPr>
        <w:t>The following questions will be considered when papers are evaluated and graded:</w:t>
      </w:r>
    </w:p>
    <w:p w14:paraId="2CB4FE96" w14:textId="77777777" w:rsidR="006F5663" w:rsidRPr="006F5663" w:rsidRDefault="006F5663" w:rsidP="006F5663">
      <w:pPr>
        <w:rPr>
          <w:sz w:val="22"/>
        </w:rPr>
      </w:pPr>
      <w:r w:rsidRPr="006F5663">
        <w:rPr>
          <w:rFonts w:hint="eastAsia"/>
          <w:sz w:val="22"/>
        </w:rPr>
        <w:t>•</w:t>
      </w:r>
      <w:r w:rsidRPr="006F5663">
        <w:rPr>
          <w:sz w:val="22"/>
        </w:rPr>
        <w:t xml:space="preserve"> Does the paper arise from an interesting and arguable </w:t>
      </w:r>
      <w:r w:rsidRPr="00575759">
        <w:rPr>
          <w:b/>
          <w:sz w:val="22"/>
        </w:rPr>
        <w:t>question</w:t>
      </w:r>
      <w:r w:rsidRPr="006F5663">
        <w:rPr>
          <w:sz w:val="22"/>
        </w:rPr>
        <w:t>?</w:t>
      </w:r>
    </w:p>
    <w:p w14:paraId="36978C2C" w14:textId="77777777" w:rsidR="006F5663" w:rsidRPr="006F5663" w:rsidRDefault="006F5663" w:rsidP="006F5663">
      <w:pPr>
        <w:rPr>
          <w:sz w:val="22"/>
        </w:rPr>
      </w:pPr>
      <w:r w:rsidRPr="006F5663">
        <w:rPr>
          <w:rFonts w:hint="eastAsia"/>
          <w:sz w:val="22"/>
        </w:rPr>
        <w:t>•</w:t>
      </w:r>
      <w:r w:rsidRPr="006F5663">
        <w:rPr>
          <w:sz w:val="22"/>
        </w:rPr>
        <w:t xml:space="preserve"> Does that question effectively address the </w:t>
      </w:r>
      <w:r w:rsidRPr="00575759">
        <w:rPr>
          <w:b/>
          <w:sz w:val="22"/>
        </w:rPr>
        <w:t>existing conversation</w:t>
      </w:r>
      <w:r w:rsidRPr="006F5663">
        <w:rPr>
          <w:sz w:val="22"/>
        </w:rPr>
        <w:t xml:space="preserve"> about the issue at hand?</w:t>
      </w:r>
    </w:p>
    <w:p w14:paraId="043C4D48" w14:textId="7AE0D07C" w:rsidR="006F5663" w:rsidRPr="00575759" w:rsidRDefault="006F5663" w:rsidP="006F5663">
      <w:pPr>
        <w:rPr>
          <w:b/>
          <w:sz w:val="22"/>
        </w:rPr>
      </w:pPr>
      <w:r w:rsidRPr="006F5663">
        <w:rPr>
          <w:rFonts w:hint="eastAsia"/>
          <w:sz w:val="22"/>
        </w:rPr>
        <w:t>•</w:t>
      </w:r>
      <w:r w:rsidRPr="006F5663">
        <w:rPr>
          <w:sz w:val="22"/>
        </w:rPr>
        <w:t xml:space="preserve"> Does the paper establish its argument by offering a clear,</w:t>
      </w:r>
      <w:r w:rsidRPr="00575759">
        <w:rPr>
          <w:b/>
          <w:sz w:val="22"/>
        </w:rPr>
        <w:t xml:space="preserve"> plausible claim that adds to the</w:t>
      </w:r>
      <w:r w:rsidR="00575759" w:rsidRPr="00575759">
        <w:rPr>
          <w:rFonts w:hint="eastAsia"/>
          <w:b/>
          <w:sz w:val="22"/>
        </w:rPr>
        <w:t xml:space="preserve"> </w:t>
      </w:r>
      <w:r w:rsidRPr="00575759">
        <w:rPr>
          <w:b/>
          <w:sz w:val="22"/>
        </w:rPr>
        <w:t>conversation?</w:t>
      </w:r>
    </w:p>
    <w:p w14:paraId="186D70F1" w14:textId="77777777" w:rsidR="006F5663" w:rsidRPr="006F5663" w:rsidRDefault="006F5663" w:rsidP="006F5663">
      <w:pPr>
        <w:rPr>
          <w:sz w:val="22"/>
        </w:rPr>
      </w:pPr>
      <w:r w:rsidRPr="006F5663">
        <w:rPr>
          <w:rFonts w:hint="eastAsia"/>
          <w:sz w:val="22"/>
        </w:rPr>
        <w:t>•</w:t>
      </w:r>
      <w:r w:rsidRPr="006F5663">
        <w:rPr>
          <w:sz w:val="22"/>
        </w:rPr>
        <w:t xml:space="preserve"> Is that claim </w:t>
      </w:r>
      <w:r w:rsidRPr="00575759">
        <w:rPr>
          <w:b/>
          <w:sz w:val="22"/>
        </w:rPr>
        <w:t>contextualized</w:t>
      </w:r>
      <w:r w:rsidRPr="006F5663">
        <w:rPr>
          <w:sz w:val="22"/>
        </w:rPr>
        <w:t xml:space="preserve"> effectively via a well-considered introduction?</w:t>
      </w:r>
    </w:p>
    <w:p w14:paraId="3992805A" w14:textId="77777777" w:rsidR="006F5663" w:rsidRPr="006F5663" w:rsidRDefault="006F5663" w:rsidP="006F5663">
      <w:pPr>
        <w:rPr>
          <w:sz w:val="22"/>
        </w:rPr>
      </w:pPr>
      <w:r w:rsidRPr="006F5663">
        <w:rPr>
          <w:rFonts w:hint="eastAsia"/>
          <w:sz w:val="22"/>
        </w:rPr>
        <w:t>•</w:t>
      </w:r>
      <w:r w:rsidRPr="006F5663">
        <w:rPr>
          <w:sz w:val="22"/>
        </w:rPr>
        <w:t xml:space="preserve"> Does the writer offer sufficient </w:t>
      </w:r>
      <w:r w:rsidRPr="00575759">
        <w:rPr>
          <w:b/>
          <w:sz w:val="22"/>
        </w:rPr>
        <w:t>evidence</w:t>
      </w:r>
      <w:r w:rsidRPr="006F5663">
        <w:rPr>
          <w:sz w:val="22"/>
        </w:rPr>
        <w:t xml:space="preserve"> to ground the claim?</w:t>
      </w:r>
    </w:p>
    <w:p w14:paraId="4452DC61" w14:textId="77777777" w:rsidR="006F5663" w:rsidRPr="006F5663" w:rsidRDefault="006F5663" w:rsidP="006F5663">
      <w:pPr>
        <w:rPr>
          <w:sz w:val="22"/>
        </w:rPr>
      </w:pPr>
      <w:r w:rsidRPr="006F5663">
        <w:rPr>
          <w:rFonts w:hint="eastAsia"/>
          <w:sz w:val="22"/>
        </w:rPr>
        <w:t>•</w:t>
      </w:r>
      <w:r w:rsidRPr="006F5663">
        <w:rPr>
          <w:sz w:val="22"/>
        </w:rPr>
        <w:t xml:space="preserve"> Does the analysis consider and engage with </w:t>
      </w:r>
      <w:r w:rsidRPr="00575759">
        <w:rPr>
          <w:b/>
          <w:sz w:val="22"/>
        </w:rPr>
        <w:t xml:space="preserve">alternative positions </w:t>
      </w:r>
      <w:r w:rsidRPr="006F5663">
        <w:rPr>
          <w:sz w:val="22"/>
        </w:rPr>
        <w:t>and objections?</w:t>
      </w:r>
    </w:p>
    <w:p w14:paraId="39DD4D5B" w14:textId="77777777" w:rsidR="006F5663" w:rsidRPr="006F5663" w:rsidRDefault="006F5663" w:rsidP="006F5663">
      <w:pPr>
        <w:rPr>
          <w:sz w:val="22"/>
        </w:rPr>
      </w:pPr>
      <w:r w:rsidRPr="006F5663">
        <w:rPr>
          <w:rFonts w:hint="eastAsia"/>
          <w:sz w:val="22"/>
        </w:rPr>
        <w:t>•</w:t>
      </w:r>
      <w:r w:rsidRPr="006F5663">
        <w:rPr>
          <w:sz w:val="22"/>
        </w:rPr>
        <w:t xml:space="preserve"> Does the paper offer </w:t>
      </w:r>
      <w:r w:rsidRPr="00575759">
        <w:rPr>
          <w:b/>
          <w:sz w:val="22"/>
        </w:rPr>
        <w:t>analysis</w:t>
      </w:r>
      <w:r w:rsidRPr="006F5663">
        <w:rPr>
          <w:sz w:val="22"/>
        </w:rPr>
        <w:t xml:space="preserve"> that is sufficiently complex and clearly organized?</w:t>
      </w:r>
    </w:p>
    <w:p w14:paraId="79ED66E9" w14:textId="77777777" w:rsidR="006F5663" w:rsidRPr="006F5663" w:rsidRDefault="006F5663" w:rsidP="006F5663">
      <w:pPr>
        <w:rPr>
          <w:sz w:val="22"/>
        </w:rPr>
      </w:pPr>
      <w:r w:rsidRPr="006F5663">
        <w:rPr>
          <w:rFonts w:hint="eastAsia"/>
          <w:sz w:val="22"/>
        </w:rPr>
        <w:t>•</w:t>
      </w:r>
      <w:r w:rsidRPr="006F5663">
        <w:rPr>
          <w:sz w:val="22"/>
        </w:rPr>
        <w:t xml:space="preserve"> Is this evidence</w:t>
      </w:r>
      <w:r w:rsidRPr="00575759">
        <w:rPr>
          <w:b/>
          <w:sz w:val="22"/>
        </w:rPr>
        <w:t xml:space="preserve"> summarized, paraphrased, quoted,</w:t>
      </w:r>
      <w:r w:rsidRPr="006F5663">
        <w:rPr>
          <w:sz w:val="22"/>
        </w:rPr>
        <w:t xml:space="preserve"> and cited correctly, according to MLA guidelines?</w:t>
      </w:r>
    </w:p>
    <w:p w14:paraId="2391E418" w14:textId="77777777" w:rsidR="006F5663" w:rsidRPr="006F5663" w:rsidRDefault="006F5663" w:rsidP="006F5663">
      <w:pPr>
        <w:rPr>
          <w:sz w:val="22"/>
        </w:rPr>
      </w:pPr>
      <w:r w:rsidRPr="006F5663">
        <w:rPr>
          <w:rFonts w:hint="eastAsia"/>
          <w:sz w:val="22"/>
        </w:rPr>
        <w:t>•</w:t>
      </w:r>
      <w:r w:rsidRPr="006F5663">
        <w:rPr>
          <w:sz w:val="22"/>
        </w:rPr>
        <w:t xml:space="preserve"> Is the analysis structured in a way that is logical and clear?</w:t>
      </w:r>
    </w:p>
    <w:p w14:paraId="2EE8327A" w14:textId="77777777" w:rsidR="006F5663" w:rsidRPr="006F5663" w:rsidRDefault="006F5663" w:rsidP="006F5663">
      <w:pPr>
        <w:rPr>
          <w:sz w:val="22"/>
        </w:rPr>
      </w:pPr>
      <w:r w:rsidRPr="006F5663">
        <w:rPr>
          <w:rFonts w:hint="eastAsia"/>
          <w:sz w:val="22"/>
        </w:rPr>
        <w:t>•</w:t>
      </w:r>
      <w:r w:rsidRPr="006F5663">
        <w:rPr>
          <w:sz w:val="22"/>
        </w:rPr>
        <w:t xml:space="preserve"> Are there </w:t>
      </w:r>
      <w:r w:rsidRPr="00575759">
        <w:rPr>
          <w:b/>
          <w:sz w:val="22"/>
        </w:rPr>
        <w:t xml:space="preserve">sentence problems </w:t>
      </w:r>
      <w:r w:rsidRPr="006F5663">
        <w:rPr>
          <w:sz w:val="22"/>
        </w:rPr>
        <w:t>or grammatical errors that interfere with understanding?</w:t>
      </w:r>
    </w:p>
    <w:p w14:paraId="55DA0EF1" w14:textId="1CE55048" w:rsidR="006F5663" w:rsidRPr="004E19A9" w:rsidRDefault="006F5663" w:rsidP="006F5663">
      <w:pPr>
        <w:rPr>
          <w:rFonts w:hint="eastAsia"/>
          <w:sz w:val="22"/>
        </w:rPr>
      </w:pPr>
      <w:r w:rsidRPr="006F5663">
        <w:rPr>
          <w:rFonts w:hint="eastAsia"/>
          <w:sz w:val="22"/>
        </w:rPr>
        <w:t>•</w:t>
      </w:r>
      <w:r w:rsidRPr="006F5663">
        <w:rPr>
          <w:sz w:val="22"/>
        </w:rPr>
        <w:t xml:space="preserve"> Does the paper offer a satisfying </w:t>
      </w:r>
      <w:r w:rsidRPr="00575759">
        <w:rPr>
          <w:b/>
          <w:sz w:val="22"/>
        </w:rPr>
        <w:t>conclusion</w:t>
      </w:r>
      <w:r w:rsidRPr="006F5663">
        <w:rPr>
          <w:sz w:val="22"/>
        </w:rPr>
        <w:t>?</w:t>
      </w:r>
      <w:bookmarkStart w:id="0" w:name="_GoBack"/>
      <w:bookmarkEnd w:id="0"/>
    </w:p>
    <w:sectPr w:rsidR="006F5663" w:rsidRPr="004E19A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C72"/>
    <w:rsid w:val="00026F4D"/>
    <w:rsid w:val="00392D6A"/>
    <w:rsid w:val="0041297E"/>
    <w:rsid w:val="0042554E"/>
    <w:rsid w:val="0042590E"/>
    <w:rsid w:val="0043624E"/>
    <w:rsid w:val="004C47E5"/>
    <w:rsid w:val="004E19A9"/>
    <w:rsid w:val="004E340C"/>
    <w:rsid w:val="00556C7E"/>
    <w:rsid w:val="00575759"/>
    <w:rsid w:val="005F0724"/>
    <w:rsid w:val="0069161B"/>
    <w:rsid w:val="006F5663"/>
    <w:rsid w:val="00730B5F"/>
    <w:rsid w:val="007474CE"/>
    <w:rsid w:val="007B3015"/>
    <w:rsid w:val="00822C72"/>
    <w:rsid w:val="00840787"/>
    <w:rsid w:val="008861CB"/>
    <w:rsid w:val="008B1CD4"/>
    <w:rsid w:val="009216AC"/>
    <w:rsid w:val="00A82AED"/>
    <w:rsid w:val="00AF24C3"/>
    <w:rsid w:val="00B27538"/>
    <w:rsid w:val="00BB20AC"/>
    <w:rsid w:val="00BC031F"/>
    <w:rsid w:val="00C8467F"/>
    <w:rsid w:val="00C864C3"/>
    <w:rsid w:val="00C915A9"/>
    <w:rsid w:val="00CB231A"/>
    <w:rsid w:val="00CE651E"/>
    <w:rsid w:val="00DD5A20"/>
    <w:rsid w:val="00E85E28"/>
    <w:rsid w:val="00F44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18FB55"/>
  <w15:chartTrackingRefBased/>
  <w15:docId w15:val="{6BBD0AEA-CE46-4705-A9A0-35EDC5404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22C7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22C7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22C72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BB20A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076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160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zijun wu</dc:creator>
  <cp:keywords/>
  <dc:description/>
  <cp:lastModifiedBy>zijun wu</cp:lastModifiedBy>
  <cp:revision>15</cp:revision>
  <dcterms:created xsi:type="dcterms:W3CDTF">2019-05-08T08:32:00Z</dcterms:created>
  <dcterms:modified xsi:type="dcterms:W3CDTF">2019-05-13T22:48:00Z</dcterms:modified>
</cp:coreProperties>
</file>